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AF" w:rsidRPr="00666E02" w:rsidRDefault="00121BAF" w:rsidP="00EB53B0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90"/>
        <w:gridCol w:w="529"/>
        <w:gridCol w:w="100"/>
        <w:gridCol w:w="104"/>
        <w:gridCol w:w="343"/>
        <w:gridCol w:w="247"/>
        <w:gridCol w:w="180"/>
        <w:gridCol w:w="146"/>
        <w:gridCol w:w="71"/>
        <w:gridCol w:w="131"/>
        <w:gridCol w:w="68"/>
        <w:gridCol w:w="464"/>
        <w:gridCol w:w="92"/>
        <w:gridCol w:w="156"/>
        <w:gridCol w:w="150"/>
        <w:gridCol w:w="171"/>
        <w:gridCol w:w="450"/>
        <w:gridCol w:w="100"/>
        <w:gridCol w:w="134"/>
        <w:gridCol w:w="64"/>
        <w:gridCol w:w="146"/>
        <w:gridCol w:w="20"/>
        <w:gridCol w:w="53"/>
        <w:gridCol w:w="99"/>
        <w:gridCol w:w="61"/>
        <w:gridCol w:w="39"/>
        <w:gridCol w:w="47"/>
        <w:gridCol w:w="37"/>
        <w:gridCol w:w="16"/>
        <w:gridCol w:w="79"/>
        <w:gridCol w:w="51"/>
        <w:gridCol w:w="168"/>
        <w:gridCol w:w="33"/>
        <w:gridCol w:w="146"/>
        <w:gridCol w:w="21"/>
        <w:gridCol w:w="78"/>
        <w:gridCol w:w="195"/>
        <w:gridCol w:w="100"/>
        <w:gridCol w:w="72"/>
        <w:gridCol w:w="200"/>
        <w:gridCol w:w="23"/>
        <w:gridCol w:w="65"/>
        <w:gridCol w:w="48"/>
        <w:gridCol w:w="95"/>
        <w:gridCol w:w="131"/>
        <w:gridCol w:w="22"/>
        <w:gridCol w:w="163"/>
        <w:gridCol w:w="88"/>
        <w:gridCol w:w="173"/>
        <w:gridCol w:w="23"/>
        <w:gridCol w:w="229"/>
        <w:gridCol w:w="52"/>
        <w:gridCol w:w="101"/>
        <w:gridCol w:w="34"/>
        <w:gridCol w:w="49"/>
        <w:gridCol w:w="73"/>
        <w:gridCol w:w="255"/>
        <w:gridCol w:w="116"/>
        <w:gridCol w:w="244"/>
        <w:gridCol w:w="168"/>
        <w:gridCol w:w="293"/>
        <w:gridCol w:w="166"/>
        <w:gridCol w:w="253"/>
        <w:gridCol w:w="455"/>
        <w:gridCol w:w="91"/>
        <w:gridCol w:w="104"/>
        <w:gridCol w:w="13"/>
        <w:gridCol w:w="266"/>
      </w:tblGrid>
      <w:tr w:rsidR="00666E02" w:rsidRPr="002A46C2" w:rsidTr="002A46C2">
        <w:tc>
          <w:tcPr>
            <w:tcW w:w="3136" w:type="dxa"/>
            <w:gridSpan w:val="15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gridSpan w:val="13"/>
          </w:tcPr>
          <w:p w:rsidR="00666E02" w:rsidRPr="002A46C2" w:rsidRDefault="00666E02" w:rsidP="002A46C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b/>
                <w:sz w:val="22"/>
                <w:szCs w:val="22"/>
              </w:rPr>
              <w:t>АКТ N</w:t>
            </w:r>
          </w:p>
        </w:tc>
        <w:tc>
          <w:tcPr>
            <w:tcW w:w="1586" w:type="dxa"/>
            <w:gridSpan w:val="19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4" w:type="dxa"/>
            <w:gridSpan w:val="2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E02" w:rsidRPr="002A46C2" w:rsidTr="002A46C2">
        <w:tc>
          <w:tcPr>
            <w:tcW w:w="9695" w:type="dxa"/>
            <w:gridSpan w:val="69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пуска подъемных сооружений в работу</w:t>
            </w:r>
          </w:p>
        </w:tc>
      </w:tr>
      <w:tr w:rsidR="00666E02" w:rsidRPr="002A46C2" w:rsidTr="002A46C2">
        <w:tc>
          <w:tcPr>
            <w:tcW w:w="9695" w:type="dxa"/>
            <w:gridSpan w:val="69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1F0" w:rsidRPr="002A46C2" w:rsidTr="002A46C2">
        <w:tc>
          <w:tcPr>
            <w:tcW w:w="485" w:type="dxa"/>
            <w:gridSpan w:val="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  <w:tc>
          <w:tcPr>
            <w:tcW w:w="1860" w:type="dxa"/>
            <w:gridSpan w:val="9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7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gridSpan w:val="14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dxa"/>
            <w:gridSpan w:val="5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dxa"/>
            <w:gridSpan w:val="3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" w:type="dxa"/>
          </w:tcPr>
          <w:p w:rsidR="00666E02" w:rsidRPr="002A46C2" w:rsidRDefault="00666E02" w:rsidP="002A46C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666E02" w:rsidRPr="002A46C2" w:rsidTr="002A46C2">
        <w:tc>
          <w:tcPr>
            <w:tcW w:w="9695" w:type="dxa"/>
            <w:gridSpan w:val="69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E02" w:rsidRPr="002A46C2" w:rsidTr="002A46C2">
        <w:tc>
          <w:tcPr>
            <w:tcW w:w="2977" w:type="dxa"/>
            <w:gridSpan w:val="14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из представителей </w:t>
            </w:r>
          </w:p>
        </w:tc>
        <w:tc>
          <w:tcPr>
            <w:tcW w:w="6244" w:type="dxa"/>
            <w:gridSpan w:val="51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666E02" w:rsidRPr="002A46C2" w:rsidTr="002A46C2">
        <w:tc>
          <w:tcPr>
            <w:tcW w:w="2884" w:type="dxa"/>
            <w:gridSpan w:val="13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назначенная распоряжением</w:t>
            </w:r>
          </w:p>
        </w:tc>
        <w:tc>
          <w:tcPr>
            <w:tcW w:w="6811" w:type="dxa"/>
            <w:gridSpan w:val="56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E02" w:rsidRPr="002A46C2" w:rsidTr="002A46C2">
        <w:tc>
          <w:tcPr>
            <w:tcW w:w="395" w:type="dxa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828" w:type="dxa"/>
            <w:gridSpan w:val="4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</w:p>
        </w:tc>
        <w:tc>
          <w:tcPr>
            <w:tcW w:w="247" w:type="dxa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3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gridSpan w:val="2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г., ознакомившись с</w:t>
            </w:r>
          </w:p>
        </w:tc>
        <w:tc>
          <w:tcPr>
            <w:tcW w:w="2229" w:type="dxa"/>
            <w:gridSpan w:val="11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  <w:gridSpan w:val="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666E02" w:rsidRPr="002A46C2" w:rsidTr="002A46C2">
        <w:tc>
          <w:tcPr>
            <w:tcW w:w="7187" w:type="dxa"/>
            <w:gridSpan w:val="56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gridSpan w:val="11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(наименование подъемного сооружения)</w:t>
            </w:r>
          </w:p>
        </w:tc>
        <w:tc>
          <w:tcPr>
            <w:tcW w:w="279" w:type="dxa"/>
            <w:gridSpan w:val="2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E02" w:rsidRPr="002A46C2" w:rsidTr="002A46C2">
        <w:tc>
          <w:tcPr>
            <w:tcW w:w="2884" w:type="dxa"/>
            <w:gridSpan w:val="13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смонтированным по адресу:</w:t>
            </w:r>
          </w:p>
        </w:tc>
        <w:tc>
          <w:tcPr>
            <w:tcW w:w="6532" w:type="dxa"/>
            <w:gridSpan w:val="54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  <w:gridSpan w:val="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666E02" w:rsidRPr="002A46C2" w:rsidTr="002A46C2">
        <w:tc>
          <w:tcPr>
            <w:tcW w:w="2884" w:type="dxa"/>
            <w:gridSpan w:val="13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2" w:type="dxa"/>
            <w:gridSpan w:val="54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(наименование и адрес объекта)</w:t>
            </w:r>
          </w:p>
        </w:tc>
        <w:tc>
          <w:tcPr>
            <w:tcW w:w="279" w:type="dxa"/>
            <w:gridSpan w:val="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E02" w:rsidRPr="002A46C2" w:rsidTr="002A46C2">
        <w:tc>
          <w:tcPr>
            <w:tcW w:w="5684" w:type="dxa"/>
            <w:gridSpan w:val="40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рассмотрев техническую документацию, представленную</w:t>
            </w:r>
          </w:p>
        </w:tc>
        <w:tc>
          <w:tcPr>
            <w:tcW w:w="4011" w:type="dxa"/>
            <w:gridSpan w:val="29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87C" w:rsidRPr="002A46C2" w:rsidTr="002A46C2">
        <w:tc>
          <w:tcPr>
            <w:tcW w:w="9416" w:type="dxa"/>
            <w:gridSpan w:val="67"/>
            <w:tcBorders>
              <w:bottom w:val="single" w:sz="4" w:space="0" w:color="auto"/>
            </w:tcBorders>
          </w:tcPr>
          <w:p w:rsidR="00B4587C" w:rsidRPr="002A46C2" w:rsidRDefault="00B4587C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  <w:gridSpan w:val="2"/>
          </w:tcPr>
          <w:p w:rsidR="00B4587C" w:rsidRPr="002A46C2" w:rsidRDefault="00B4587C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B4587C" w:rsidRPr="002A46C2" w:rsidTr="002A46C2">
        <w:tc>
          <w:tcPr>
            <w:tcW w:w="9416" w:type="dxa"/>
            <w:gridSpan w:val="67"/>
            <w:tcBorders>
              <w:top w:val="single" w:sz="4" w:space="0" w:color="auto"/>
            </w:tcBorders>
          </w:tcPr>
          <w:p w:rsidR="00B4587C" w:rsidRPr="002A46C2" w:rsidRDefault="00B4587C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(наименование предприятия-разработчика (изготовителя))</w:t>
            </w:r>
          </w:p>
        </w:tc>
        <w:tc>
          <w:tcPr>
            <w:tcW w:w="279" w:type="dxa"/>
            <w:gridSpan w:val="2"/>
          </w:tcPr>
          <w:p w:rsidR="00B4587C" w:rsidRPr="002A46C2" w:rsidRDefault="00B4587C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E02" w:rsidRPr="002A46C2" w:rsidTr="002A46C2">
        <w:tc>
          <w:tcPr>
            <w:tcW w:w="9695" w:type="dxa"/>
            <w:gridSpan w:val="69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и результаты эксплуатационных испытаний, проведенных в соответствии с</w:t>
            </w:r>
            <w:r w:rsidRPr="002A46C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666E02" w:rsidRPr="002A46C2" w:rsidTr="002A46C2">
        <w:tc>
          <w:tcPr>
            <w:tcW w:w="9695" w:type="dxa"/>
            <w:gridSpan w:val="69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E02" w:rsidRPr="002A46C2" w:rsidTr="002A46C2">
        <w:tc>
          <w:tcPr>
            <w:tcW w:w="9695" w:type="dxa"/>
            <w:gridSpan w:val="69"/>
            <w:tcBorders>
              <w:top w:val="single" w:sz="4" w:space="0" w:color="auto"/>
            </w:tcBorders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(наименование и обозначение программы и методики испытаний)</w:t>
            </w:r>
          </w:p>
        </w:tc>
      </w:tr>
      <w:tr w:rsidR="002961F0" w:rsidRPr="002A46C2" w:rsidTr="002A46C2">
        <w:tc>
          <w:tcPr>
            <w:tcW w:w="1223" w:type="dxa"/>
            <w:gridSpan w:val="5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в период с</w:t>
            </w:r>
          </w:p>
        </w:tc>
        <w:tc>
          <w:tcPr>
            <w:tcW w:w="343" w:type="dxa"/>
          </w:tcPr>
          <w:p w:rsidR="00666E02" w:rsidRPr="002A46C2" w:rsidRDefault="00666E02" w:rsidP="002A46C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dxa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dxa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dxa"/>
            <w:gridSpan w:val="6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472" w:type="dxa"/>
            <w:gridSpan w:val="8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46" w:type="dxa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dxa"/>
            <w:gridSpan w:val="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" w:type="dxa"/>
            <w:gridSpan w:val="3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  <w:gridSpan w:val="2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B4587C" w:rsidRPr="002A46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350" w:type="dxa"/>
            <w:gridSpan w:val="7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установила:</w:t>
            </w:r>
          </w:p>
        </w:tc>
      </w:tr>
      <w:tr w:rsidR="00666E02" w:rsidRPr="002A46C2" w:rsidTr="002A46C2">
        <w:tc>
          <w:tcPr>
            <w:tcW w:w="9695" w:type="dxa"/>
            <w:gridSpan w:val="69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E02" w:rsidRPr="002A46C2" w:rsidTr="002A46C2">
        <w:trPr>
          <w:trHeight w:val="252"/>
        </w:trPr>
        <w:tc>
          <w:tcPr>
            <w:tcW w:w="1017" w:type="dxa"/>
            <w:gridSpan w:val="3"/>
          </w:tcPr>
          <w:p w:rsidR="00666E02" w:rsidRPr="002A46C2" w:rsidRDefault="00666E02" w:rsidP="002A46C2">
            <w:pPr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95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3" w:type="dxa"/>
            <w:gridSpan w:val="30"/>
            <w:shd w:val="clear" w:color="auto" w:fill="auto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соответствует заявленным требованиям,</w:t>
            </w:r>
          </w:p>
        </w:tc>
      </w:tr>
      <w:tr w:rsidR="00666E02" w:rsidRPr="002A46C2" w:rsidTr="002A46C2">
        <w:trPr>
          <w:trHeight w:val="252"/>
        </w:trPr>
        <w:tc>
          <w:tcPr>
            <w:tcW w:w="1017" w:type="dxa"/>
            <w:gridSpan w:val="3"/>
          </w:tcPr>
          <w:p w:rsidR="00666E02" w:rsidRPr="002A46C2" w:rsidRDefault="00666E02" w:rsidP="002A46C2">
            <w:pPr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gridSpan w:val="36"/>
            <w:shd w:val="clear" w:color="auto" w:fill="auto"/>
          </w:tcPr>
          <w:p w:rsidR="00666E02" w:rsidRPr="002A46C2" w:rsidRDefault="00666E02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(наименование подъемного сооружения)</w:t>
            </w:r>
          </w:p>
        </w:tc>
        <w:tc>
          <w:tcPr>
            <w:tcW w:w="4083" w:type="dxa"/>
            <w:gridSpan w:val="30"/>
            <w:shd w:val="clear" w:color="auto" w:fill="auto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E02" w:rsidRPr="002A46C2" w:rsidTr="002A46C2">
        <w:tc>
          <w:tcPr>
            <w:tcW w:w="3136" w:type="dxa"/>
            <w:gridSpan w:val="15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с учетом следующих замечаний:</w:t>
            </w:r>
          </w:p>
        </w:tc>
        <w:tc>
          <w:tcPr>
            <w:tcW w:w="6176" w:type="dxa"/>
            <w:gridSpan w:val="51"/>
            <w:tcBorders>
              <w:bottom w:val="single" w:sz="4" w:space="0" w:color="auto"/>
            </w:tcBorders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gridSpan w:val="3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66E02" w:rsidRPr="002A46C2" w:rsidTr="002A46C2">
        <w:tc>
          <w:tcPr>
            <w:tcW w:w="9695" w:type="dxa"/>
            <w:gridSpan w:val="69"/>
          </w:tcPr>
          <w:p w:rsidR="00666E02" w:rsidRPr="002A46C2" w:rsidRDefault="00666E0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Установка, монтаж, пусконаладочные работы выполнены в соответствии с проектом и с соблюдением Правил техники безопасности.</w:t>
            </w:r>
          </w:p>
        </w:tc>
      </w:tr>
      <w:tr w:rsidR="005B6AB2" w:rsidRPr="002A46C2" w:rsidTr="002A46C2">
        <w:tc>
          <w:tcPr>
            <w:tcW w:w="1017" w:type="dxa"/>
            <w:gridSpan w:val="3"/>
          </w:tcPr>
          <w:p w:rsidR="005B6AB2" w:rsidRPr="002A46C2" w:rsidRDefault="002961F0" w:rsidP="002A46C2">
            <w:pPr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6AB2" w:rsidRPr="002A46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28" w:type="dxa"/>
            <w:gridSpan w:val="59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7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выдержал(о)</w:t>
            </w:r>
          </w:p>
        </w:tc>
      </w:tr>
      <w:tr w:rsidR="005B6AB2" w:rsidRPr="002A46C2" w:rsidTr="002A46C2">
        <w:tc>
          <w:tcPr>
            <w:tcW w:w="1017" w:type="dxa"/>
            <w:gridSpan w:val="3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8" w:type="dxa"/>
            <w:gridSpan w:val="59"/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(наименование подъемного сооружения)</w:t>
            </w:r>
          </w:p>
        </w:tc>
        <w:tc>
          <w:tcPr>
            <w:tcW w:w="1350" w:type="dxa"/>
            <w:gridSpan w:val="7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испытания и может быть введено в эксплуатацию (или: только после устранения недостатков,  отмеченных в Ведомости замечаний и предложений и препятствующих пуску).</w:t>
            </w: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Выводы:</w:t>
            </w:r>
          </w:p>
        </w:tc>
      </w:tr>
      <w:tr w:rsidR="005B6AB2" w:rsidRPr="002A46C2" w:rsidTr="002A46C2">
        <w:tc>
          <w:tcPr>
            <w:tcW w:w="1017" w:type="dxa"/>
            <w:gridSpan w:val="3"/>
          </w:tcPr>
          <w:p w:rsidR="005B6AB2" w:rsidRPr="002A46C2" w:rsidRDefault="00B4587C" w:rsidP="002A46C2">
            <w:pPr>
              <w:ind w:firstLine="60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B6AB2" w:rsidRPr="002A46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16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dxa"/>
            <w:gridSpan w:val="4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77" w:type="dxa"/>
            <w:gridSpan w:val="34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5" w:type="dxa"/>
            <w:gridSpan w:val="1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ввести в эксплуатацию</w:t>
            </w:r>
          </w:p>
        </w:tc>
      </w:tr>
      <w:tr w:rsidR="005B6AB2" w:rsidRPr="002A46C2" w:rsidTr="002A46C2">
        <w:tc>
          <w:tcPr>
            <w:tcW w:w="1017" w:type="dxa"/>
            <w:gridSpan w:val="3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8" w:type="dxa"/>
            <w:gridSpan w:val="66"/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(наименование оборудования)</w:t>
            </w:r>
          </w:p>
        </w:tc>
      </w:tr>
      <w:tr w:rsidR="002961F0" w:rsidRPr="002A46C2" w:rsidTr="002A46C2">
        <w:tc>
          <w:tcPr>
            <w:tcW w:w="1118" w:type="dxa"/>
            <w:gridSpan w:val="4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по адресу:</w:t>
            </w:r>
          </w:p>
        </w:tc>
        <w:tc>
          <w:tcPr>
            <w:tcW w:w="4904" w:type="dxa"/>
            <w:gridSpan w:val="40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gridSpan w:val="3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51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dxa"/>
            <w:gridSpan w:val="3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3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(или: после устранения недостатков, отмеченных в Ведомости замечаний и предложений, препятствующих вводу оборудования в опытную эксплуатацию).</w:t>
            </w: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624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2. Гарантийное обслуживание выполнять по регламенту.</w:t>
            </w: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Приложения:</w:t>
            </w: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1. Ведомость технической документации.</w:t>
            </w: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2. Ведомость смонтированного оборудования.</w:t>
            </w: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3. Ведомость изменений и отступлений от проекта (при необходимости).</w:t>
            </w:r>
          </w:p>
        </w:tc>
      </w:tr>
      <w:tr w:rsidR="005B6AB2" w:rsidRPr="002A46C2" w:rsidTr="002A46C2">
        <w:tc>
          <w:tcPr>
            <w:tcW w:w="3917" w:type="dxa"/>
            <w:gridSpan w:val="18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4. Протокол пусконаладочных работ от</w:t>
            </w:r>
          </w:p>
        </w:tc>
        <w:tc>
          <w:tcPr>
            <w:tcW w:w="235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dxa"/>
            <w:gridSpan w:val="5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5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dxa"/>
            <w:gridSpan w:val="5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2A46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899" w:type="dxa"/>
            <w:gridSpan w:val="9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B6AB2" w:rsidRPr="002A46C2" w:rsidTr="002A46C2">
        <w:tc>
          <w:tcPr>
            <w:tcW w:w="5317" w:type="dxa"/>
            <w:gridSpan w:val="37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5. Протоколы проведения индивидуальных испытаний</w:t>
            </w:r>
          </w:p>
        </w:tc>
        <w:tc>
          <w:tcPr>
            <w:tcW w:w="195" w:type="dxa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dxa"/>
            <w:gridSpan w:val="3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0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2A46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84" w:type="dxa"/>
            <w:gridSpan w:val="6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AB2" w:rsidRPr="002A46C2" w:rsidTr="002A46C2">
        <w:tc>
          <w:tcPr>
            <w:tcW w:w="9695" w:type="dxa"/>
            <w:gridSpan w:val="69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(при необходимости).</w:t>
            </w:r>
          </w:p>
        </w:tc>
      </w:tr>
      <w:tr w:rsidR="005B6AB2" w:rsidRPr="002A46C2" w:rsidTr="002A46C2">
        <w:tc>
          <w:tcPr>
            <w:tcW w:w="4217" w:type="dxa"/>
            <w:gridSpan w:val="21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6. Протокол приемосдаточных испытаний</w:t>
            </w:r>
          </w:p>
        </w:tc>
        <w:tc>
          <w:tcPr>
            <w:tcW w:w="146" w:type="dxa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dxa"/>
            <w:gridSpan w:val="3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0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" w:type="dxa"/>
            <w:gridSpan w:val="3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gridSpan w:val="4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2A46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278" w:type="dxa"/>
            <w:gridSpan w:val="12"/>
            <w:tcBorders>
              <w:bottom w:val="single" w:sz="4" w:space="0" w:color="auto"/>
            </w:tcBorders>
          </w:tcPr>
          <w:p w:rsidR="005B6AB2" w:rsidRPr="002A46C2" w:rsidRDefault="005B6AB2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  <w:gridSpan w:val="2"/>
          </w:tcPr>
          <w:p w:rsidR="005B6AB2" w:rsidRPr="002A46C2" w:rsidRDefault="005B6AB2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961F0" w:rsidRPr="002A46C2" w:rsidTr="002A46C2">
        <w:tc>
          <w:tcPr>
            <w:tcW w:w="4528" w:type="dxa"/>
            <w:gridSpan w:val="25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7. Акт проведения комплексного опробования</w:t>
            </w:r>
          </w:p>
        </w:tc>
        <w:tc>
          <w:tcPr>
            <w:tcW w:w="200" w:type="dxa"/>
            <w:gridSpan w:val="5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gridSpan w:val="3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0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dxa"/>
            <w:gridSpan w:val="2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dxa"/>
            <w:gridSpan w:val="5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2A46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</w:tcBorders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961F0" w:rsidRPr="002A46C2" w:rsidTr="002A46C2">
        <w:tc>
          <w:tcPr>
            <w:tcW w:w="4428" w:type="dxa"/>
            <w:gridSpan w:val="24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в период с</w:t>
            </w:r>
          </w:p>
        </w:tc>
        <w:tc>
          <w:tcPr>
            <w:tcW w:w="200" w:type="dxa"/>
            <w:gridSpan w:val="3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gridSpan w:val="3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467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1BAF" w:rsidRPr="00666E02" w:rsidRDefault="00121BAF" w:rsidP="00121BA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5"/>
        <w:gridCol w:w="1953"/>
        <w:gridCol w:w="391"/>
        <w:gridCol w:w="1468"/>
        <w:gridCol w:w="296"/>
        <w:gridCol w:w="2376"/>
      </w:tblGrid>
      <w:tr w:rsidR="002961F0" w:rsidRPr="002A46C2" w:rsidTr="002A46C2">
        <w:trPr>
          <w:trHeight w:val="252"/>
        </w:trPr>
        <w:tc>
          <w:tcPr>
            <w:tcW w:w="3208" w:type="dxa"/>
          </w:tcPr>
          <w:p w:rsidR="002961F0" w:rsidRPr="002A46C2" w:rsidRDefault="002961F0" w:rsidP="002A46C2">
            <w:pPr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1F0" w:rsidRPr="002A46C2" w:rsidTr="002A46C2">
        <w:trPr>
          <w:trHeight w:val="252"/>
        </w:trPr>
        <w:tc>
          <w:tcPr>
            <w:tcW w:w="3208" w:type="dxa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личная подпись</w:t>
            </w:r>
          </w:p>
        </w:tc>
        <w:tc>
          <w:tcPr>
            <w:tcW w:w="3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2961F0" w:rsidRPr="002A46C2" w:rsidRDefault="00B4587C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961F0" w:rsidRPr="002A46C2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61F0" w:rsidRPr="002A46C2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</w:p>
        </w:tc>
      </w:tr>
    </w:tbl>
    <w:p w:rsidR="00121BAF" w:rsidRDefault="00121BAF" w:rsidP="00121BA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4"/>
        <w:gridCol w:w="1959"/>
        <w:gridCol w:w="392"/>
        <w:gridCol w:w="1472"/>
        <w:gridCol w:w="297"/>
        <w:gridCol w:w="2385"/>
      </w:tblGrid>
      <w:tr w:rsidR="002961F0" w:rsidRPr="002A46C2" w:rsidTr="002A46C2">
        <w:trPr>
          <w:trHeight w:val="252"/>
        </w:trPr>
        <w:tc>
          <w:tcPr>
            <w:tcW w:w="3208" w:type="dxa"/>
          </w:tcPr>
          <w:p w:rsidR="002961F0" w:rsidRPr="002A46C2" w:rsidRDefault="002961F0" w:rsidP="002A46C2">
            <w:pPr>
              <w:ind w:firstLin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2A46C2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1F0" w:rsidRPr="002A46C2" w:rsidTr="002A46C2">
        <w:trPr>
          <w:trHeight w:val="252"/>
        </w:trPr>
        <w:tc>
          <w:tcPr>
            <w:tcW w:w="3208" w:type="dxa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2961F0" w:rsidRPr="002A46C2" w:rsidRDefault="002961F0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личная подпись</w:t>
            </w:r>
          </w:p>
        </w:tc>
        <w:tc>
          <w:tcPr>
            <w:tcW w:w="300" w:type="dxa"/>
            <w:shd w:val="clear" w:color="auto" w:fill="auto"/>
          </w:tcPr>
          <w:p w:rsidR="002961F0" w:rsidRPr="002A46C2" w:rsidRDefault="002961F0" w:rsidP="002A46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2961F0" w:rsidRPr="002A46C2" w:rsidRDefault="00B4587C" w:rsidP="002A46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961F0" w:rsidRPr="002A46C2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 w:rsidRPr="002A46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61F0" w:rsidRPr="002A46C2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</w:p>
        </w:tc>
      </w:tr>
    </w:tbl>
    <w:p w:rsidR="00B41B8C" w:rsidRPr="00666E02" w:rsidRDefault="00B41B8C" w:rsidP="002961F0"/>
    <w:sectPr w:rsidR="00B41B8C" w:rsidRPr="00666E02" w:rsidSect="00EB53B0">
      <w:pgSz w:w="11907" w:h="16840" w:code="9"/>
      <w:pgMar w:top="1134" w:right="1134" w:bottom="1134" w:left="1134" w:header="720" w:footer="720" w:gutter="0"/>
      <w:cols w:space="72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3D" w:rsidRDefault="0006613D" w:rsidP="00C85155">
      <w:pPr>
        <w:pStyle w:val="tab"/>
      </w:pPr>
      <w:r>
        <w:separator/>
      </w:r>
    </w:p>
  </w:endnote>
  <w:endnote w:type="continuationSeparator" w:id="0">
    <w:p w:rsidR="0006613D" w:rsidRDefault="0006613D" w:rsidP="00C85155">
      <w:pPr>
        <w:pStyle w:val="t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3D" w:rsidRDefault="0006613D" w:rsidP="00C85155">
      <w:pPr>
        <w:pStyle w:val="tab"/>
      </w:pPr>
      <w:r>
        <w:separator/>
      </w:r>
    </w:p>
  </w:footnote>
  <w:footnote w:type="continuationSeparator" w:id="0">
    <w:p w:rsidR="0006613D" w:rsidRDefault="0006613D" w:rsidP="00C85155">
      <w:pPr>
        <w:pStyle w:val="ta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90C"/>
    <w:multiLevelType w:val="multilevel"/>
    <w:tmpl w:val="E17A8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85"/>
    <w:rsid w:val="00040588"/>
    <w:rsid w:val="0004450F"/>
    <w:rsid w:val="0006613D"/>
    <w:rsid w:val="00121BAF"/>
    <w:rsid w:val="00132FDD"/>
    <w:rsid w:val="001A0297"/>
    <w:rsid w:val="001A0635"/>
    <w:rsid w:val="001D1F50"/>
    <w:rsid w:val="00250445"/>
    <w:rsid w:val="002900E8"/>
    <w:rsid w:val="002961F0"/>
    <w:rsid w:val="002A0B0E"/>
    <w:rsid w:val="002A46C2"/>
    <w:rsid w:val="003A34A5"/>
    <w:rsid w:val="00403AB3"/>
    <w:rsid w:val="004E2906"/>
    <w:rsid w:val="00521161"/>
    <w:rsid w:val="005B6AB2"/>
    <w:rsid w:val="005F1348"/>
    <w:rsid w:val="00603595"/>
    <w:rsid w:val="0061031F"/>
    <w:rsid w:val="00612F71"/>
    <w:rsid w:val="00666E02"/>
    <w:rsid w:val="00694203"/>
    <w:rsid w:val="00741AB5"/>
    <w:rsid w:val="007E0DF5"/>
    <w:rsid w:val="008F0785"/>
    <w:rsid w:val="009A789D"/>
    <w:rsid w:val="009D7617"/>
    <w:rsid w:val="009F2CB5"/>
    <w:rsid w:val="00A344BF"/>
    <w:rsid w:val="00A95B4E"/>
    <w:rsid w:val="00AF082E"/>
    <w:rsid w:val="00B41B8C"/>
    <w:rsid w:val="00B4587C"/>
    <w:rsid w:val="00C05366"/>
    <w:rsid w:val="00C30E9E"/>
    <w:rsid w:val="00C85155"/>
    <w:rsid w:val="00C941B0"/>
    <w:rsid w:val="00DF5110"/>
    <w:rsid w:val="00EB53B0"/>
    <w:rsid w:val="00F277A3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9F3D-CE4D-4C72-B498-0886E3D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66"/>
    <w:pPr>
      <w:widowControl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/>
      <w:b/>
      <w:bCs/>
      <w:sz w:val="24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left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16" w:lineRule="auto"/>
      <w:jc w:val="left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w w:val="150"/>
      <w:sz w:val="2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jc w:val="center"/>
      <w:outlineLvl w:val="7"/>
    </w:pPr>
    <w:rPr>
      <w:rFonts w:ascii="Times New Roman" w:hAnsi="Times New Roman"/>
      <w:b/>
      <w:bCs/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"/>
    <w:basedOn w:val="a"/>
    <w:semiHidden/>
    <w:pPr>
      <w:autoSpaceDE w:val="0"/>
      <w:autoSpaceDN w:val="0"/>
      <w:ind w:firstLine="567"/>
    </w:pPr>
  </w:style>
  <w:style w:type="paragraph" w:styleId="a4">
    <w:name w:val="Title"/>
    <w:basedOn w:val="a"/>
    <w:pPr>
      <w:keepNext/>
      <w:keepLines/>
      <w:autoSpaceDE w:val="0"/>
      <w:autoSpaceDN w:val="0"/>
      <w:jc w:val="center"/>
    </w:pPr>
    <w:rPr>
      <w:b/>
      <w:bCs/>
      <w:color w:val="0000FF"/>
    </w:rPr>
  </w:style>
  <w:style w:type="paragraph" w:customStyle="1" w:styleId="10">
    <w:name w:val="Стиль1"/>
    <w:basedOn w:val="a"/>
    <w:semiHidden/>
    <w:pPr>
      <w:autoSpaceDE w:val="0"/>
      <w:autoSpaceDN w:val="0"/>
    </w:pPr>
  </w:style>
  <w:style w:type="paragraph" w:customStyle="1" w:styleId="a5">
    <w:name w:val="та блица"/>
    <w:basedOn w:val="a"/>
    <w:semiHidden/>
    <w:pPr>
      <w:autoSpaceDE w:val="0"/>
      <w:autoSpaceDN w:val="0"/>
    </w:pPr>
  </w:style>
  <w:style w:type="paragraph" w:customStyle="1" w:styleId="11">
    <w:name w:val="таблица 1"/>
    <w:basedOn w:val="a"/>
    <w:semiHidden/>
    <w:pPr>
      <w:autoSpaceDE w:val="0"/>
      <w:autoSpaceDN w:val="0"/>
      <w:ind w:firstLine="567"/>
    </w:pPr>
  </w:style>
  <w:style w:type="paragraph" w:customStyle="1" w:styleId="a6">
    <w:name w:val="таб"/>
    <w:basedOn w:val="a"/>
    <w:semiHidden/>
    <w:pPr>
      <w:autoSpaceDE w:val="0"/>
      <w:autoSpaceDN w:val="0"/>
    </w:pPr>
  </w:style>
  <w:style w:type="paragraph" w:customStyle="1" w:styleId="a7">
    <w:name w:val="Таблица"/>
    <w:basedOn w:val="a"/>
    <w:semiHidden/>
    <w:pPr>
      <w:autoSpaceDE w:val="0"/>
      <w:autoSpaceDN w:val="0"/>
      <w:ind w:firstLine="567"/>
    </w:pPr>
  </w:style>
  <w:style w:type="paragraph" w:customStyle="1" w:styleId="tab">
    <w:name w:val="tab"/>
    <w:basedOn w:val="a"/>
    <w:pPr>
      <w:ind w:firstLine="0"/>
      <w:jc w:val="left"/>
    </w:pPr>
  </w:style>
  <w:style w:type="paragraph" w:customStyle="1" w:styleId="a8">
    <w:name w:val="заголовок"/>
    <w:basedOn w:val="a"/>
    <w:pPr>
      <w:ind w:firstLine="0"/>
      <w:jc w:val="center"/>
    </w:pPr>
    <w:rPr>
      <w:b/>
      <w:color w:val="0000FF"/>
    </w:rPr>
  </w:style>
  <w:style w:type="paragraph" w:customStyle="1" w:styleId="Normal">
    <w:name w:val="Normal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2">
    <w:name w:val="Заголовок_1"/>
    <w:basedOn w:val="Normal"/>
    <w:autoRedefine/>
    <w:pPr>
      <w:ind w:firstLine="0"/>
      <w:jc w:val="center"/>
    </w:pPr>
    <w:rPr>
      <w:b/>
    </w:rPr>
  </w:style>
  <w:style w:type="paragraph" w:customStyle="1" w:styleId="a9">
    <w:name w:val="Старорусский"/>
    <w:basedOn w:val="a"/>
    <w:pPr>
      <w:shd w:val="clear" w:color="auto" w:fill="FFFFFF"/>
    </w:pPr>
    <w:rPr>
      <w:rFonts w:ascii="Palatino Linotype" w:hAnsi="Palatino Linotype"/>
      <w:color w:val="000000"/>
    </w:rPr>
  </w:style>
  <w:style w:type="paragraph" w:styleId="aa">
    <w:name w:val="Body Text Indent"/>
    <w:basedOn w:val="a"/>
    <w:pPr>
      <w:spacing w:before="60" w:after="60"/>
    </w:pPr>
    <w:rPr>
      <w:color w:val="FF0000"/>
    </w:rPr>
  </w:style>
  <w:style w:type="paragraph" w:styleId="30">
    <w:name w:val="Body Text Indent 3"/>
    <w:basedOn w:val="a"/>
    <w:pPr>
      <w:spacing w:before="60"/>
      <w:ind w:firstLine="709"/>
    </w:pPr>
  </w:style>
  <w:style w:type="paragraph" w:customStyle="1" w:styleId="ab">
    <w:name w:val="извлечение"/>
    <w:basedOn w:val="a"/>
    <w:pPr>
      <w:ind w:firstLine="0"/>
      <w:jc w:val="center"/>
    </w:pPr>
    <w:rPr>
      <w:snapToGrid w:val="0"/>
    </w:rPr>
  </w:style>
  <w:style w:type="paragraph" w:customStyle="1" w:styleId="20">
    <w:name w:val="Стиль2"/>
    <w:basedOn w:val="a"/>
    <w:semiHidden/>
    <w:rPr>
      <w:lang w:eastAsia="en-US"/>
    </w:rPr>
  </w:style>
  <w:style w:type="character" w:styleId="ac">
    <w:name w:val="Strong"/>
    <w:basedOn w:val="a0"/>
    <w:qFormat/>
    <w:rPr>
      <w:b/>
      <w:bCs/>
    </w:rPr>
  </w:style>
  <w:style w:type="paragraph" w:styleId="ad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lang w:eastAsia="en-US"/>
    </w:rPr>
  </w:style>
  <w:style w:type="character" w:customStyle="1" w:styleId="ae">
    <w:name w:val="номер страницы"/>
    <w:basedOn w:val="a0"/>
  </w:style>
  <w:style w:type="character" w:styleId="af">
    <w:name w:val="page number"/>
    <w:basedOn w:val="a0"/>
  </w:style>
  <w:style w:type="paragraph" w:styleId="13">
    <w:name w:val="toc 1"/>
    <w:basedOn w:val="a"/>
    <w:next w:val="a"/>
    <w:autoRedefine/>
    <w:semiHidden/>
    <w:pPr>
      <w:spacing w:before="120" w:after="120"/>
    </w:pPr>
    <w:rPr>
      <w:b/>
      <w:bCs/>
      <w:caps/>
      <w:lang w:eastAsia="en-US"/>
    </w:rPr>
  </w:style>
  <w:style w:type="paragraph" w:styleId="af0">
    <w:name w:val="Body Text"/>
    <w:basedOn w:val="a"/>
    <w:pPr>
      <w:jc w:val="center"/>
    </w:pPr>
  </w:style>
  <w:style w:type="paragraph" w:styleId="21">
    <w:name w:val="Body Text 2"/>
    <w:basedOn w:val="a"/>
    <w:autoRedefine/>
    <w:rPr>
      <w:lang w:eastAsia="en-US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  <w:lang w:eastAsia="en-US"/>
    </w:rPr>
  </w:style>
  <w:style w:type="paragraph" w:styleId="22">
    <w:name w:val="Body Text Indent 2"/>
    <w:basedOn w:val="a"/>
    <w:pPr>
      <w:spacing w:before="60"/>
      <w:ind w:right="-908" w:firstLine="709"/>
    </w:pPr>
    <w:rPr>
      <w:sz w:val="28"/>
      <w:szCs w:val="28"/>
    </w:rPr>
  </w:style>
  <w:style w:type="character" w:customStyle="1" w:styleId="af1">
    <w:name w:val="Основной шрифт"/>
    <w:semiHidden/>
  </w:style>
  <w:style w:type="paragraph" w:styleId="af2">
    <w:name w:val="List"/>
    <w:basedOn w:val="a"/>
    <w:pPr>
      <w:ind w:left="283" w:hanging="283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4">
    <w:name w:val="Plain Text"/>
    <w:basedOn w:val="a"/>
    <w:rPr>
      <w:rFonts w:ascii="Courier New" w:hAnsi="Courier New" w:cs="Courier New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6">
    <w:name w:val="footnote text"/>
    <w:basedOn w:val="a"/>
    <w:semiHidden/>
  </w:style>
  <w:style w:type="paragraph" w:customStyle="1" w:styleId="af7">
    <w:name w:val="обычный"/>
    <w:basedOn w:val="Normal"/>
    <w:rsid w:val="00C05366"/>
    <w:pPr>
      <w:ind w:firstLine="567"/>
    </w:pPr>
  </w:style>
  <w:style w:type="paragraph" w:customStyle="1" w:styleId="14">
    <w:name w:val="заголовок1"/>
    <w:basedOn w:val="Normal"/>
    <w:pPr>
      <w:jc w:val="center"/>
    </w:pPr>
    <w:rPr>
      <w:b/>
      <w:color w:val="3366FF"/>
    </w:rPr>
  </w:style>
  <w:style w:type="paragraph" w:styleId="af8">
    <w:name w:val="Название"/>
    <w:basedOn w:val="1"/>
    <w:qFormat/>
    <w:pPr>
      <w:suppressAutoHyphens/>
      <w:spacing w:before="240" w:after="60"/>
      <w:jc w:val="left"/>
      <w:outlineLvl w:val="9"/>
    </w:pPr>
    <w:rPr>
      <w:kern w:val="28"/>
      <w:sz w:val="32"/>
      <w:szCs w:val="32"/>
    </w:rPr>
  </w:style>
  <w:style w:type="paragraph" w:customStyle="1" w:styleId="af9">
    <w:name w:val="Обычный_по_ширине"/>
    <w:basedOn w:val="a"/>
    <w:pPr>
      <w:autoSpaceDE w:val="0"/>
      <w:autoSpaceDN w:val="0"/>
      <w:spacing w:before="120"/>
    </w:pPr>
    <w:rPr>
      <w:lang w:eastAsia="en-US"/>
    </w:rPr>
  </w:style>
  <w:style w:type="paragraph" w:styleId="23">
    <w:name w:val="toc 2"/>
    <w:basedOn w:val="a"/>
    <w:next w:val="a"/>
    <w:autoRedefine/>
    <w:semiHidden/>
    <w:pPr>
      <w:tabs>
        <w:tab w:val="right" w:leader="dot" w:pos="10082"/>
      </w:tabs>
      <w:spacing w:before="60"/>
      <w:ind w:left="238"/>
    </w:pPr>
    <w:rPr>
      <w:noProof/>
      <w:lang w:eastAsia="en-US"/>
    </w:rPr>
  </w:style>
  <w:style w:type="paragraph" w:styleId="32">
    <w:name w:val="toc 3"/>
    <w:basedOn w:val="a"/>
    <w:next w:val="a"/>
    <w:autoRedefine/>
    <w:semiHidden/>
    <w:pPr>
      <w:tabs>
        <w:tab w:val="right" w:leader="dot" w:pos="10082"/>
      </w:tabs>
      <w:spacing w:before="60"/>
      <w:ind w:left="482"/>
    </w:pPr>
    <w:rPr>
      <w:noProof/>
      <w:lang w:eastAsia="en-US"/>
    </w:rPr>
  </w:style>
  <w:style w:type="paragraph" w:customStyle="1" w:styleId="afa">
    <w:name w:val="изменения"/>
    <w:basedOn w:val="a"/>
    <w:pPr>
      <w:ind w:firstLine="0"/>
      <w:jc w:val="center"/>
    </w:pPr>
    <w:rPr>
      <w:snapToGrid w:val="0"/>
    </w:rPr>
  </w:style>
  <w:style w:type="paragraph" w:customStyle="1" w:styleId="afb">
    <w:name w:val="издательство"/>
    <w:basedOn w:val="a"/>
    <w:pPr>
      <w:ind w:firstLine="0"/>
      <w:jc w:val="center"/>
    </w:pPr>
    <w:rPr>
      <w:i/>
      <w:snapToGrid w:val="0"/>
    </w:rPr>
  </w:style>
  <w:style w:type="paragraph" w:customStyle="1" w:styleId="afc">
    <w:name w:val="статья"/>
    <w:basedOn w:val="a"/>
    <w:pPr>
      <w:ind w:firstLine="0"/>
    </w:pPr>
    <w:rPr>
      <w:b/>
    </w:rPr>
  </w:style>
  <w:style w:type="paragraph" w:customStyle="1" w:styleId="15">
    <w:name w:val="заголовок 1"/>
    <w:basedOn w:val="a"/>
    <w:next w:val="a"/>
    <w:pPr>
      <w:widowControl/>
      <w:ind w:left="1134" w:right="1134" w:firstLine="0"/>
      <w:jc w:val="center"/>
    </w:pPr>
    <w:rPr>
      <w:b/>
      <w:kern w:val="72"/>
    </w:rPr>
  </w:style>
  <w:style w:type="paragraph" w:customStyle="1" w:styleId="106">
    <w:name w:val="Стиль Первая строка:  106 см"/>
    <w:basedOn w:val="a"/>
  </w:style>
  <w:style w:type="paragraph" w:customStyle="1" w:styleId="afd">
    <w:name w:val="жк"/>
    <w:basedOn w:val="a"/>
    <w:rPr>
      <w:b/>
      <w:u w:val="single"/>
    </w:rPr>
  </w:style>
  <w:style w:type="paragraph" w:styleId="afe">
    <w:name w:val="Normal (Web)"/>
    <w:basedOn w:val="a"/>
    <w:pPr>
      <w:spacing w:before="100" w:after="100" w:line="360" w:lineRule="auto"/>
    </w:pPr>
    <w:rPr>
      <w:sz w:val="24"/>
    </w:rPr>
  </w:style>
  <w:style w:type="paragraph" w:customStyle="1" w:styleId="Heading">
    <w:name w:val="Heading"/>
    <w:rsid w:val="006942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942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040588"/>
    <w:rPr>
      <w:vertAlign w:val="superscript"/>
    </w:rPr>
  </w:style>
  <w:style w:type="table" w:styleId="aff0">
    <w:name w:val="Table Grid"/>
    <w:basedOn w:val="a1"/>
    <w:rsid w:val="00040588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"/>
    <w:rsid w:val="00EB53B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АКТ N ______</vt:lpstr>
    </vt:vector>
  </TitlesOfParts>
  <Company>kodeks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N ______</dc:title>
  <dc:subject/>
  <dc:creator>Гапеенко</dc:creator>
  <cp:keywords/>
  <dc:description>электронная  форма документа подготовлена ЗАО информационная  компания "Кодекс"</dc:description>
  <cp:lastModifiedBy>Андрей Ткачев</cp:lastModifiedBy>
  <cp:revision>2</cp:revision>
  <cp:lastPrinted>2015-02-13T08:45:00Z</cp:lastPrinted>
  <dcterms:created xsi:type="dcterms:W3CDTF">2016-10-10T07:45:00Z</dcterms:created>
  <dcterms:modified xsi:type="dcterms:W3CDTF">2016-10-10T07:45:00Z</dcterms:modified>
</cp:coreProperties>
</file>