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"Утверждены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Решением Коллегии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от 25 декабря 2012 г. N 293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(в редакции Решения Коллегии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от 15 ноября 2016 г. N 154)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ЕДИНАЯ ФОРМА СЕРТИФИКАТА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СООТВЕТСТВИЯ ТРЕБОВАНИЯМ ТЕХНИЧЕСКОГО РЕГЛАМЕНТА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ЕВРАЗИЙСКОГО ЭКОНОМИЧЕСКОГО СОЮЗА И ПРАВИЛА ЕГО ОФОРМЛЕНИЯ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I. Единая форма сертификата соответствия требованиям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технического регламента Евразийского экономического союза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ЕВРАЗИЙСКИЙ ЭКОНОМИЧЕСКИЙ СОЮЗ                   (1)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СЕРТИФИКАТ СООТВЕТСТВИЯ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ЕАС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(2)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N ЕАЭС ____________________                    (3)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Серия _____ N _____________                    (4)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ОРГАН ПО СЕРТИФИКАЦИИ ________________________________________________ (5)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____________________________________________________________ (6)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ИЗГОТОВИТЕЛЬ _________________________________________________________ (7)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ПРОДУКЦИЯ ____________________________________________________________ (8)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</w:t>
      </w:r>
      <w:hyperlink r:id="rId4" w:history="1">
        <w:r w:rsidRPr="00285ADB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ТН ВЭД ЕАЭС</w:t>
        </w:r>
      </w:hyperlink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 (9)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ТРЕБОВАНИЯМ ____________________________________________ (10)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        СООТВЕТСТВИЯ         ВЫДАН        НА       ОСНОВАНИИ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 (11)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ИНФОРМАЦИЯ ____________________________________________ (12)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С _____________________ (13) ПО ________________________ (14)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             М.П.                         (15)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лицо) органа по сертификации   ___________    ________________________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(подпись)             (Ф.И.О.)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Эксперт (эксперт-аудитор)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(эксперты (эксперты-аудиторы)) ___________    ________________________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(подпись)             (Ф.И.О.)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II. Правила оформления сертификата соответствия требованиям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технического регламента Евразийского экономического союза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1. Сертификат соответствия требованиям технического регламента Евразийского экономического союза (далее соответственно - сертификат, Союз) оформляется органом по сертификации, включенным в единый реестр органов по оценке соответствия Союза.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При сертификации заявителями могут быть зарегистрированные в соответствии с законодательством государства - члена Союза (далее - государство-член)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3. Бланки сертификата и приложения к нему являются документами строгой отчетности, изготавливаются в государствах-членах типографским способом и имеют не менее 4 степеней защиты, в том числе: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а) гильошную рамку позитивного отображения;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б) микротекст, размещенный по периметру гильошной рамки;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в) полупрозрачный голографический защитный элемент;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типографский номер, состоящий из серии бланка, 2-значного буквенного кода государства-члена (в соответствии с </w:t>
      </w:r>
      <w:hyperlink r:id="rId5" w:history="1">
        <w:r w:rsidRPr="00285AD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классификатором</w:t>
        </w:r>
      </w:hyperlink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стран мира) и порядкового номера бланка (7 арабских цифр).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4. Сертификат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сертификация продукции.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В случае заполнения сертификата на русском языке и государственном языке одного из государств-членов он заполняется в соответствии с пунктом 6 настоящего раздела на разных сторонах сертификата.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5. Все поля сертификата должны быть заполнены (в оригинале сертификата нумерация полей отсутствует).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6. В сертификате указываются: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а) в поле 1 - надписи, выполненные в 2 строки в следующей последовательности: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1-я строка - "ЕВРАЗИЙСКИЙ ЭКОНОМИЧЕСКИЙ СОЮЗ";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2-я строка - "СЕРТИФИКАТ СООТВЕТСТВИЯ";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б) в поле 2 - единый знак обращения продукции на рынке Евразийского экономического союза;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в поле 3 - регистрационный номер сертификата,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</w:t>
      </w:r>
      <w:hyperlink r:id="rId6" w:history="1">
        <w:r w:rsidRPr="00285AD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классификатором</w:t>
        </w:r>
      </w:hyperlink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стран мира;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г) в поле 4 - типографский номер бланка сертификата, предусмотренный подпунктом "г" пункта 3 настоящего раздела и проставляемый при изготовлении бланка;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д) в поле 5 - полное наименование органа по сертификации, выдавшего сертификат,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сертификации, а также номер телефона и адрес электронной почты;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е) в поле 6 -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ж) в поле 7 -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з) в поле 8 - сведения о продукции, включая: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название продукции (в случаях, предусмотренных техническими регламентами)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иные сведения о продукции, обеспечивающие ее идентификацию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и) в поле 9 - код (коды) продукции в соответствии с единой Товарной </w:t>
      </w:r>
      <w:hyperlink r:id="rId7" w:history="1">
        <w:r w:rsidRPr="00285AD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номенклатурой</w:t>
        </w:r>
      </w:hyperlink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внешнеэкономической деятельности Евразийского экономического союза;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к) в поле 10 - наименование технического регламента (технических регламентов);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л) в поле 11 -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регистрационного номера аттестата аккредитации),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регистрационного номера аттестата аккредитации,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сертификации;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м) в поле 12 -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н) в поле 13 - дата внесения сведений о сертификате в Единый реестр выданных сертификатов соответствия и зарегистрированных деклараций о соответствии (число - двумя арабскими цифрами, месяц - двумя арабскими цифрами, год - четырьмя арабскими цифрами);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о) в поле 14 - дата прекращения действия сертификата (число - двумя арабскими цифрами, месяц - двумя арабскими цифрами, год - четырьмя арабскими цифрами). В случае если техническим регламентом (техническими регламентами) не установлен срок действия сертификата, то в данном поле производится запись "не установлен";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п) в поле 15 -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 с проставлением печати органа по сертификации (если иное не установлено законодательством государства-члена). Использование факсимиле вместо подписи не допускается.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7. При значительном объеме информации, указываемой в полях 7 - 9, 11 и 12 сертификата, такая информация приводится в приложении к сертификату, которое оформляется на бланке приложения и является неотъемлемой частью сертификата. Каждый лист приложения нумеруется, на нем проставляются регистрационный номер сертификата,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(экспертов-аудиторов)), печать этого органа (если иное не установлено законодательством государства-члена). При этом в соответствующих полях сертификата приводится ссылка на приложение (с указанием типографского номера бланка приложения).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8. Внесение в сертификат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9. Копии выданных сертификатов изготавливаются заявителем на листах белой бумаги формата A4 (210 x 297 мм), заверяются печатью (если иное не установлено законодательством государства-члена) и подписью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документа).".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Единую </w:t>
      </w: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="005D2C38">
        <w:rPr>
          <w:rFonts w:ascii="Verdana" w:eastAsia="Times New Roman" w:hAnsi="Verdana" w:cs="Times New Roman"/>
          <w:sz w:val="21"/>
          <w:szCs w:val="21"/>
          <w:lang w:eastAsia="ru-RU"/>
        </w:rPr>
        <w:instrText>HYPERLINK</w:instrText>
      </w:r>
      <w:bookmarkStart w:id="0" w:name="_GoBack"/>
      <w:bookmarkEnd w:id="0"/>
      <w:r w:rsidR="005D2C38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"C:\\Users\\Администратор\\Desktop\\Documents\\STAR ПТС\\СЕРТИФИКАЦИЯ\\cgi\\online.cgi?req=doc&amp;base=LAW&amp;n=139867&amp;rnd=235642.64322750&amp;dst=100065&amp;fld=134"</w:instrText>
      </w:r>
      <w:r w:rsidR="005D2C38" w:rsidRPr="00285ADB">
        <w:rPr>
          <w:rFonts w:ascii="Verdana" w:eastAsia="Times New Roman" w:hAnsi="Verdana" w:cs="Times New Roman"/>
          <w:sz w:val="21"/>
          <w:szCs w:val="21"/>
          <w:lang w:eastAsia="ru-RU"/>
        </w:rPr>
      </w: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285A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форму</w:t>
      </w: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декларации о соответствии требованиям технического регламента Таможенного союза и правила ее оформления, утвержденные указанным Решением, изложить в следующей редакции:</w:t>
      </w:r>
    </w:p>
    <w:p w:rsid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Default="00285AD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"Утверждены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Решением Коллегии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от 25 декабря 2012 г. N 293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(в редакции Решения Коллегии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85ADB" w:rsidRPr="00285ADB" w:rsidRDefault="00285ADB" w:rsidP="00285AD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от 15 ноября 2016 г. N 154)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ЕДИНАЯ ФОРМА ДЕКЛАРАЦИИ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СООТВЕТСТВИИ ТРЕБОВАНИЯМ ТЕХНИЧЕСКОГО РЕГЛАМЕНТА</w:t>
      </w:r>
    </w:p>
    <w:p w:rsidR="00285ADB" w:rsidRPr="00285ADB" w:rsidRDefault="00285ADB" w:rsidP="00285AD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ЕВРАЗИЙСКОГО ЭКОНОМИЧЕСКОГО СОЮЗА И ПРАВИЛА ЕЕ ОФОРМЛЕНИЯ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I. Единая форма декларации о соответствии требованиям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технического регламента Евразийского экономического союза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ЕВРАЗИЙСКИЙ ЭКОНОМИЧЕСКИЙ СОЮЗ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ДЕКЛАРАЦИЯ О СООТВЕТСТВИИ                     (1)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ЕАС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(2)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____________________________________________________________ (3)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 (4)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заявляет, что ________________________________________________________ (5)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требованиям ____________________________________________ (6)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Декларация о соответствии принята на основании _______________________ (7)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информация ____________________________________________ (8)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Декларация   о   соответствии  действительна   с    даты   регистрации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по _________________ включительно.                                     (9)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_____________ М.П. ___________________________________________________ (10)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              (Ф.И.О. заявителя)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декларации о соответствии:                       (11)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ЕАЭС N _____________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5ADB" w:rsidRPr="00285ADB" w:rsidRDefault="00285ADB" w:rsidP="0028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5ADB">
        <w:rPr>
          <w:rFonts w:ascii="Courier New" w:eastAsia="Times New Roman" w:hAnsi="Courier New" w:cs="Courier New"/>
          <w:sz w:val="20"/>
          <w:szCs w:val="20"/>
          <w:lang w:eastAsia="ru-RU"/>
        </w:rPr>
        <w:t>Дата регистрации декларации о соответствии: __________________________ (12)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II. Правила оформления декларации о соответствии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требованиям технического регламента Евразийского</w:t>
      </w:r>
    </w:p>
    <w:p w:rsidR="00285ADB" w:rsidRPr="00285ADB" w:rsidRDefault="00285ADB" w:rsidP="00285A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экономического союза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1. При декларировании соответствия заявителями могут быть зарегистрированные в соответствии с законодательством государства - члена Евразийского экономического союза (далее соответственно - государство-член, Союз)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- заявители).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2. Декларация о соответствии требованиям технического регламента Союза (далее - декларация) оформляется на листах белой бумаги формата A4 (210 x 297 мм).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3. 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декларирование соответствия продукции.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В случае заполнения декларации на русском языке и государственном языке одного из государств-членов она заполняется в соответствии с пунктом 5 настоящего раздела на разных сторонах декларации.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4. Все поля декларации должны быть заполнены, за исключением случая, предусмотренного абзацем вторым подпункта "г" пункта 5 настоящего раздела (в оригинале декларации нумерация полей отсутствует).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5. В декларации указываются: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а) в поле 1 - надписи, выполненные в 2 строки в следующей последовательности: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1-я строка - "ЕВРАЗИЙСКИЙ ЭКОНОМИЧЕСКИЙ СОЮЗ";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2-я строка - "ДЕКЛАРАЦИЯ О СООТВЕТСТВИИ";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б) в поле 2 - единый знак обращения продукции на рынке Евразийского экономического союза;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в) в поле 3 -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(далее -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г) в поле 4 -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д) в поле 5 - сведения о продукции, включая: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название продукции (в случаях, предусмотренных техническими регламентами)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иные сведения о продукции, обеспечивающие ее идентификацию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код (коды) продукции в соответствии с единой Товарной </w:t>
      </w:r>
      <w:hyperlink r:id="rId8" w:history="1">
        <w:r w:rsidRPr="00285AD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номенклатурой</w:t>
        </w:r>
      </w:hyperlink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внешнеэкономической деятельности Евразийского экономического союза;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е) в поле 6 - наименование технического регламента (технических регламентов);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ж) в поле 7 -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декларирования соответствия;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з) в поле 8 -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и) в поле 9 - дата прекращения действия декларации (число - двумя арабскими цифрами, месяц - двумя арабскими цифрами, год -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"срок не установлен";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к) в поле 10 -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л) в поле 11 - регистрационный номер декларации,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</w:t>
      </w:r>
      <w:hyperlink r:id="rId9" w:history="1">
        <w:r w:rsidRPr="00285AD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классификатором</w:t>
        </w:r>
      </w:hyperlink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стран мира;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м) в поле 12 - дата внесения сведений о декларации в Единый реестр выданных сертификатов соответствия и зарегистрированных деклараций о соответствии (число - двумя арабскими цифрами, месяц - двумя арабскими цифрами, год - четырьмя арабскими цифрами).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6. При значительном объеме информации, указываемой в полях 5, 7 и 8 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фамилия,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 приводится ссылка на приложение (с указанием количества листов в приложении).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7. Внесение в декларацию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285ADB" w:rsidRPr="00285ADB" w:rsidRDefault="00285ADB" w:rsidP="00285AD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8. Копии зарегистрированной декларации изготавливаются лицом, принявшим эту декларацию, на листах белой бумаги формата A4 (210 x 297 мм), заверяются печатью (если иное не установлено законодательством государства-члена) и подписью указанного лица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документа).".</w:t>
      </w:r>
    </w:p>
    <w:p w:rsidR="00285ADB" w:rsidRPr="00285ADB" w:rsidRDefault="00285ADB" w:rsidP="00285AD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5AD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510E7" w:rsidRDefault="00D510E7"/>
    <w:sectPr w:rsidR="00D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DB"/>
    <w:rsid w:val="000021EE"/>
    <w:rsid w:val="00010AA9"/>
    <w:rsid w:val="00013A6A"/>
    <w:rsid w:val="00013C45"/>
    <w:rsid w:val="00014213"/>
    <w:rsid w:val="00014891"/>
    <w:rsid w:val="000150F6"/>
    <w:rsid w:val="00017285"/>
    <w:rsid w:val="00017C40"/>
    <w:rsid w:val="00023761"/>
    <w:rsid w:val="00023C5C"/>
    <w:rsid w:val="00026D44"/>
    <w:rsid w:val="00032E5B"/>
    <w:rsid w:val="00042FAD"/>
    <w:rsid w:val="00043092"/>
    <w:rsid w:val="0005292A"/>
    <w:rsid w:val="00054DF2"/>
    <w:rsid w:val="00060A2B"/>
    <w:rsid w:val="0006653E"/>
    <w:rsid w:val="00066B5B"/>
    <w:rsid w:val="00067D39"/>
    <w:rsid w:val="0007046B"/>
    <w:rsid w:val="000706B3"/>
    <w:rsid w:val="000711E8"/>
    <w:rsid w:val="00072C78"/>
    <w:rsid w:val="0007419D"/>
    <w:rsid w:val="00077100"/>
    <w:rsid w:val="0007768C"/>
    <w:rsid w:val="00080667"/>
    <w:rsid w:val="00083CDE"/>
    <w:rsid w:val="000866BC"/>
    <w:rsid w:val="00090862"/>
    <w:rsid w:val="000940A1"/>
    <w:rsid w:val="00094BFF"/>
    <w:rsid w:val="00097B4F"/>
    <w:rsid w:val="00097F53"/>
    <w:rsid w:val="000A0852"/>
    <w:rsid w:val="000A4CC9"/>
    <w:rsid w:val="000A60CE"/>
    <w:rsid w:val="000A7A0A"/>
    <w:rsid w:val="000B06DB"/>
    <w:rsid w:val="000B11E5"/>
    <w:rsid w:val="000B2FAE"/>
    <w:rsid w:val="000B3BC6"/>
    <w:rsid w:val="000C1A4E"/>
    <w:rsid w:val="000C622E"/>
    <w:rsid w:val="000C78E2"/>
    <w:rsid w:val="000D4FAE"/>
    <w:rsid w:val="000E0558"/>
    <w:rsid w:val="000E322E"/>
    <w:rsid w:val="000F3F0B"/>
    <w:rsid w:val="000F7A7E"/>
    <w:rsid w:val="000F7F6C"/>
    <w:rsid w:val="000F7FFD"/>
    <w:rsid w:val="00100F66"/>
    <w:rsid w:val="00102A01"/>
    <w:rsid w:val="00104AA2"/>
    <w:rsid w:val="0010624D"/>
    <w:rsid w:val="00106C29"/>
    <w:rsid w:val="001111BC"/>
    <w:rsid w:val="00116531"/>
    <w:rsid w:val="0011660B"/>
    <w:rsid w:val="001172F4"/>
    <w:rsid w:val="00124806"/>
    <w:rsid w:val="00125080"/>
    <w:rsid w:val="00130561"/>
    <w:rsid w:val="00132AB0"/>
    <w:rsid w:val="00132E84"/>
    <w:rsid w:val="00137BD6"/>
    <w:rsid w:val="00145D29"/>
    <w:rsid w:val="0014736A"/>
    <w:rsid w:val="00156370"/>
    <w:rsid w:val="00157314"/>
    <w:rsid w:val="001648A2"/>
    <w:rsid w:val="0016685C"/>
    <w:rsid w:val="00171299"/>
    <w:rsid w:val="00172096"/>
    <w:rsid w:val="00175A5D"/>
    <w:rsid w:val="00176048"/>
    <w:rsid w:val="00181764"/>
    <w:rsid w:val="00185606"/>
    <w:rsid w:val="00187ADB"/>
    <w:rsid w:val="00192903"/>
    <w:rsid w:val="00192EB5"/>
    <w:rsid w:val="001961B6"/>
    <w:rsid w:val="001A1879"/>
    <w:rsid w:val="001A389A"/>
    <w:rsid w:val="001A3EFB"/>
    <w:rsid w:val="001A473F"/>
    <w:rsid w:val="001A54BB"/>
    <w:rsid w:val="001A5C6A"/>
    <w:rsid w:val="001A6CC8"/>
    <w:rsid w:val="001A7A9C"/>
    <w:rsid w:val="001A7EA9"/>
    <w:rsid w:val="001B1C20"/>
    <w:rsid w:val="001B61A4"/>
    <w:rsid w:val="001B66BC"/>
    <w:rsid w:val="001C1293"/>
    <w:rsid w:val="001C3A5F"/>
    <w:rsid w:val="001C7EB3"/>
    <w:rsid w:val="001D045A"/>
    <w:rsid w:val="001D4DC6"/>
    <w:rsid w:val="001D5222"/>
    <w:rsid w:val="001D61EA"/>
    <w:rsid w:val="001D69D3"/>
    <w:rsid w:val="001E18B0"/>
    <w:rsid w:val="001E231F"/>
    <w:rsid w:val="001E7CD1"/>
    <w:rsid w:val="001F4253"/>
    <w:rsid w:val="001F7B15"/>
    <w:rsid w:val="00200554"/>
    <w:rsid w:val="00202A16"/>
    <w:rsid w:val="002040A8"/>
    <w:rsid w:val="00205862"/>
    <w:rsid w:val="00206912"/>
    <w:rsid w:val="00206CA6"/>
    <w:rsid w:val="00211341"/>
    <w:rsid w:val="00211D8E"/>
    <w:rsid w:val="00211F96"/>
    <w:rsid w:val="0021384B"/>
    <w:rsid w:val="00216035"/>
    <w:rsid w:val="00217823"/>
    <w:rsid w:val="0022438F"/>
    <w:rsid w:val="002251FC"/>
    <w:rsid w:val="002348ED"/>
    <w:rsid w:val="002372A7"/>
    <w:rsid w:val="00240420"/>
    <w:rsid w:val="0024197C"/>
    <w:rsid w:val="00243406"/>
    <w:rsid w:val="0024423A"/>
    <w:rsid w:val="002509C7"/>
    <w:rsid w:val="00251967"/>
    <w:rsid w:val="00255C4F"/>
    <w:rsid w:val="00256342"/>
    <w:rsid w:val="0025793E"/>
    <w:rsid w:val="00271F3B"/>
    <w:rsid w:val="0027433A"/>
    <w:rsid w:val="002767B8"/>
    <w:rsid w:val="002819F6"/>
    <w:rsid w:val="002840F9"/>
    <w:rsid w:val="00285AA8"/>
    <w:rsid w:val="00285ADB"/>
    <w:rsid w:val="00286CD0"/>
    <w:rsid w:val="002A01EC"/>
    <w:rsid w:val="002B69AE"/>
    <w:rsid w:val="002C23F6"/>
    <w:rsid w:val="002C2CD2"/>
    <w:rsid w:val="002C42F2"/>
    <w:rsid w:val="002C49F6"/>
    <w:rsid w:val="002D26AE"/>
    <w:rsid w:val="002D37DD"/>
    <w:rsid w:val="002D48E4"/>
    <w:rsid w:val="002E52CC"/>
    <w:rsid w:val="002E5AA8"/>
    <w:rsid w:val="002E6647"/>
    <w:rsid w:val="002F3102"/>
    <w:rsid w:val="002F402A"/>
    <w:rsid w:val="002F5DDE"/>
    <w:rsid w:val="002F730A"/>
    <w:rsid w:val="0030011E"/>
    <w:rsid w:val="00304717"/>
    <w:rsid w:val="00304D52"/>
    <w:rsid w:val="0031687C"/>
    <w:rsid w:val="00320904"/>
    <w:rsid w:val="003210A4"/>
    <w:rsid w:val="00325BBA"/>
    <w:rsid w:val="003274D8"/>
    <w:rsid w:val="00332CF1"/>
    <w:rsid w:val="003350F3"/>
    <w:rsid w:val="00336376"/>
    <w:rsid w:val="00337CCD"/>
    <w:rsid w:val="003540A9"/>
    <w:rsid w:val="003542F5"/>
    <w:rsid w:val="0035473A"/>
    <w:rsid w:val="00357621"/>
    <w:rsid w:val="00361CD8"/>
    <w:rsid w:val="00363463"/>
    <w:rsid w:val="00365C2C"/>
    <w:rsid w:val="0036678A"/>
    <w:rsid w:val="00370017"/>
    <w:rsid w:val="00370044"/>
    <w:rsid w:val="00370EA5"/>
    <w:rsid w:val="003712EC"/>
    <w:rsid w:val="003831EE"/>
    <w:rsid w:val="003836EF"/>
    <w:rsid w:val="00383BD7"/>
    <w:rsid w:val="0039012B"/>
    <w:rsid w:val="003902BB"/>
    <w:rsid w:val="003A0515"/>
    <w:rsid w:val="003A1ABE"/>
    <w:rsid w:val="003A63A3"/>
    <w:rsid w:val="003B16D8"/>
    <w:rsid w:val="003B25A3"/>
    <w:rsid w:val="003B3732"/>
    <w:rsid w:val="003B52E0"/>
    <w:rsid w:val="003C321F"/>
    <w:rsid w:val="003C52F8"/>
    <w:rsid w:val="003C5677"/>
    <w:rsid w:val="003D150C"/>
    <w:rsid w:val="003D41D9"/>
    <w:rsid w:val="003D6E54"/>
    <w:rsid w:val="003D781D"/>
    <w:rsid w:val="003E2127"/>
    <w:rsid w:val="003E6D08"/>
    <w:rsid w:val="003E7952"/>
    <w:rsid w:val="003E7E0B"/>
    <w:rsid w:val="003F1918"/>
    <w:rsid w:val="003F36B6"/>
    <w:rsid w:val="003F5E6F"/>
    <w:rsid w:val="004011F8"/>
    <w:rsid w:val="00404433"/>
    <w:rsid w:val="00404E50"/>
    <w:rsid w:val="0040618C"/>
    <w:rsid w:val="00406213"/>
    <w:rsid w:val="004138F3"/>
    <w:rsid w:val="00417EE9"/>
    <w:rsid w:val="0042004F"/>
    <w:rsid w:val="004201F6"/>
    <w:rsid w:val="00420437"/>
    <w:rsid w:val="00423829"/>
    <w:rsid w:val="00423E3A"/>
    <w:rsid w:val="004341F2"/>
    <w:rsid w:val="00434B2E"/>
    <w:rsid w:val="00436556"/>
    <w:rsid w:val="00441880"/>
    <w:rsid w:val="00442C84"/>
    <w:rsid w:val="0044481E"/>
    <w:rsid w:val="00444F53"/>
    <w:rsid w:val="004561FE"/>
    <w:rsid w:val="004601B4"/>
    <w:rsid w:val="004603B3"/>
    <w:rsid w:val="004609FB"/>
    <w:rsid w:val="00465451"/>
    <w:rsid w:val="004660EF"/>
    <w:rsid w:val="00470103"/>
    <w:rsid w:val="004709B2"/>
    <w:rsid w:val="00477039"/>
    <w:rsid w:val="00477FF7"/>
    <w:rsid w:val="00483C16"/>
    <w:rsid w:val="00484B36"/>
    <w:rsid w:val="00485790"/>
    <w:rsid w:val="00487FF3"/>
    <w:rsid w:val="0049240D"/>
    <w:rsid w:val="0049381E"/>
    <w:rsid w:val="0049498A"/>
    <w:rsid w:val="00494BF4"/>
    <w:rsid w:val="00494FF5"/>
    <w:rsid w:val="00496D53"/>
    <w:rsid w:val="004A0EEB"/>
    <w:rsid w:val="004A4D01"/>
    <w:rsid w:val="004A5E2C"/>
    <w:rsid w:val="004B257B"/>
    <w:rsid w:val="004B5B0B"/>
    <w:rsid w:val="004B5BC8"/>
    <w:rsid w:val="004B718D"/>
    <w:rsid w:val="004C3D95"/>
    <w:rsid w:val="004C57EC"/>
    <w:rsid w:val="004C7481"/>
    <w:rsid w:val="004D2FF0"/>
    <w:rsid w:val="004D423B"/>
    <w:rsid w:val="004D43C8"/>
    <w:rsid w:val="004E30F0"/>
    <w:rsid w:val="004E4883"/>
    <w:rsid w:val="004F1C29"/>
    <w:rsid w:val="004F3CE0"/>
    <w:rsid w:val="004F59D5"/>
    <w:rsid w:val="004F74A2"/>
    <w:rsid w:val="00504622"/>
    <w:rsid w:val="00506616"/>
    <w:rsid w:val="00506999"/>
    <w:rsid w:val="00510AC3"/>
    <w:rsid w:val="00512A27"/>
    <w:rsid w:val="0051490A"/>
    <w:rsid w:val="0051619A"/>
    <w:rsid w:val="00516475"/>
    <w:rsid w:val="005363CF"/>
    <w:rsid w:val="00536600"/>
    <w:rsid w:val="00537979"/>
    <w:rsid w:val="00540982"/>
    <w:rsid w:val="00540D7D"/>
    <w:rsid w:val="00541072"/>
    <w:rsid w:val="00541664"/>
    <w:rsid w:val="00542C16"/>
    <w:rsid w:val="00544E2F"/>
    <w:rsid w:val="00546E4D"/>
    <w:rsid w:val="00551B76"/>
    <w:rsid w:val="00553098"/>
    <w:rsid w:val="005547F6"/>
    <w:rsid w:val="00554EA1"/>
    <w:rsid w:val="005556B1"/>
    <w:rsid w:val="00555F3F"/>
    <w:rsid w:val="0056559C"/>
    <w:rsid w:val="0057607E"/>
    <w:rsid w:val="00583F8E"/>
    <w:rsid w:val="0058400C"/>
    <w:rsid w:val="00584968"/>
    <w:rsid w:val="005877F8"/>
    <w:rsid w:val="00590570"/>
    <w:rsid w:val="00592C6B"/>
    <w:rsid w:val="00595A86"/>
    <w:rsid w:val="00596874"/>
    <w:rsid w:val="005A31C9"/>
    <w:rsid w:val="005A66FD"/>
    <w:rsid w:val="005B0830"/>
    <w:rsid w:val="005B6BB4"/>
    <w:rsid w:val="005C7EBA"/>
    <w:rsid w:val="005D2C38"/>
    <w:rsid w:val="005D3DB9"/>
    <w:rsid w:val="005E525C"/>
    <w:rsid w:val="005E56CE"/>
    <w:rsid w:val="005E67F3"/>
    <w:rsid w:val="005F6595"/>
    <w:rsid w:val="005F6AD4"/>
    <w:rsid w:val="005F72C5"/>
    <w:rsid w:val="005F7758"/>
    <w:rsid w:val="006012B9"/>
    <w:rsid w:val="0060606F"/>
    <w:rsid w:val="00612897"/>
    <w:rsid w:val="00614375"/>
    <w:rsid w:val="00614DD1"/>
    <w:rsid w:val="006173E0"/>
    <w:rsid w:val="006177CE"/>
    <w:rsid w:val="00620C20"/>
    <w:rsid w:val="00621A33"/>
    <w:rsid w:val="006225C7"/>
    <w:rsid w:val="00622F7C"/>
    <w:rsid w:val="0062383B"/>
    <w:rsid w:val="00625352"/>
    <w:rsid w:val="00630C7B"/>
    <w:rsid w:val="00633067"/>
    <w:rsid w:val="00636319"/>
    <w:rsid w:val="00642083"/>
    <w:rsid w:val="00645423"/>
    <w:rsid w:val="00646988"/>
    <w:rsid w:val="00646BF4"/>
    <w:rsid w:val="00651D95"/>
    <w:rsid w:val="00651DCA"/>
    <w:rsid w:val="00652075"/>
    <w:rsid w:val="00661EFA"/>
    <w:rsid w:val="00666468"/>
    <w:rsid w:val="00671411"/>
    <w:rsid w:val="00671957"/>
    <w:rsid w:val="00680A9E"/>
    <w:rsid w:val="006814DA"/>
    <w:rsid w:val="0068347F"/>
    <w:rsid w:val="00693865"/>
    <w:rsid w:val="00694EA2"/>
    <w:rsid w:val="006951B8"/>
    <w:rsid w:val="00695AA8"/>
    <w:rsid w:val="00695F32"/>
    <w:rsid w:val="0069799F"/>
    <w:rsid w:val="006A2761"/>
    <w:rsid w:val="006A4A7B"/>
    <w:rsid w:val="006A7B3A"/>
    <w:rsid w:val="006B4A56"/>
    <w:rsid w:val="006B4C45"/>
    <w:rsid w:val="006C685B"/>
    <w:rsid w:val="006C7D66"/>
    <w:rsid w:val="006D2253"/>
    <w:rsid w:val="006D7FCE"/>
    <w:rsid w:val="006E234D"/>
    <w:rsid w:val="006E6084"/>
    <w:rsid w:val="00706D4D"/>
    <w:rsid w:val="0071086A"/>
    <w:rsid w:val="00710F0A"/>
    <w:rsid w:val="007120D2"/>
    <w:rsid w:val="0071271F"/>
    <w:rsid w:val="00713C2D"/>
    <w:rsid w:val="00723619"/>
    <w:rsid w:val="0073415F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52764"/>
    <w:rsid w:val="007578EA"/>
    <w:rsid w:val="00757AD2"/>
    <w:rsid w:val="00771962"/>
    <w:rsid w:val="00776412"/>
    <w:rsid w:val="0078049F"/>
    <w:rsid w:val="00781CE9"/>
    <w:rsid w:val="007851D1"/>
    <w:rsid w:val="0078560A"/>
    <w:rsid w:val="00790C76"/>
    <w:rsid w:val="00791928"/>
    <w:rsid w:val="00796B49"/>
    <w:rsid w:val="007A3C18"/>
    <w:rsid w:val="007A4664"/>
    <w:rsid w:val="007A46C8"/>
    <w:rsid w:val="007A5AD9"/>
    <w:rsid w:val="007A6EF9"/>
    <w:rsid w:val="007B18DD"/>
    <w:rsid w:val="007B434A"/>
    <w:rsid w:val="007B5C82"/>
    <w:rsid w:val="007B609F"/>
    <w:rsid w:val="007B79CF"/>
    <w:rsid w:val="007C441C"/>
    <w:rsid w:val="007C7DA6"/>
    <w:rsid w:val="007D0A30"/>
    <w:rsid w:val="007D2ACA"/>
    <w:rsid w:val="007D3213"/>
    <w:rsid w:val="007D5EC8"/>
    <w:rsid w:val="007D6E13"/>
    <w:rsid w:val="007E1561"/>
    <w:rsid w:val="007E43E0"/>
    <w:rsid w:val="007F7D3E"/>
    <w:rsid w:val="008004DA"/>
    <w:rsid w:val="00815586"/>
    <w:rsid w:val="00821784"/>
    <w:rsid w:val="00822AFA"/>
    <w:rsid w:val="008249BE"/>
    <w:rsid w:val="00826F38"/>
    <w:rsid w:val="00827C7A"/>
    <w:rsid w:val="008306CB"/>
    <w:rsid w:val="0083201B"/>
    <w:rsid w:val="0083366C"/>
    <w:rsid w:val="00833E93"/>
    <w:rsid w:val="00836BB3"/>
    <w:rsid w:val="008375B0"/>
    <w:rsid w:val="0084152C"/>
    <w:rsid w:val="00843553"/>
    <w:rsid w:val="00844CAF"/>
    <w:rsid w:val="00846D17"/>
    <w:rsid w:val="00850FFB"/>
    <w:rsid w:val="00853960"/>
    <w:rsid w:val="008551FD"/>
    <w:rsid w:val="00863B51"/>
    <w:rsid w:val="008676AA"/>
    <w:rsid w:val="00867D1F"/>
    <w:rsid w:val="00871FBD"/>
    <w:rsid w:val="00873F3B"/>
    <w:rsid w:val="00885130"/>
    <w:rsid w:val="008910D3"/>
    <w:rsid w:val="00891C9D"/>
    <w:rsid w:val="0089429D"/>
    <w:rsid w:val="008A3436"/>
    <w:rsid w:val="008A3B88"/>
    <w:rsid w:val="008A4A23"/>
    <w:rsid w:val="008B03CE"/>
    <w:rsid w:val="008B3604"/>
    <w:rsid w:val="008C7CD2"/>
    <w:rsid w:val="008C7E24"/>
    <w:rsid w:val="008D2E95"/>
    <w:rsid w:val="008D4E5C"/>
    <w:rsid w:val="008E15F3"/>
    <w:rsid w:val="008E2D96"/>
    <w:rsid w:val="008E3024"/>
    <w:rsid w:val="008E491F"/>
    <w:rsid w:val="008E6140"/>
    <w:rsid w:val="008E7F3E"/>
    <w:rsid w:val="008E7F80"/>
    <w:rsid w:val="008F2734"/>
    <w:rsid w:val="008F6560"/>
    <w:rsid w:val="00900C4F"/>
    <w:rsid w:val="009014FF"/>
    <w:rsid w:val="00903260"/>
    <w:rsid w:val="009039EB"/>
    <w:rsid w:val="009071F0"/>
    <w:rsid w:val="00912032"/>
    <w:rsid w:val="0091594E"/>
    <w:rsid w:val="00917A1A"/>
    <w:rsid w:val="009223BD"/>
    <w:rsid w:val="00923807"/>
    <w:rsid w:val="00924840"/>
    <w:rsid w:val="00931666"/>
    <w:rsid w:val="00932CE9"/>
    <w:rsid w:val="00933EC1"/>
    <w:rsid w:val="009365F1"/>
    <w:rsid w:val="009367B6"/>
    <w:rsid w:val="009368B9"/>
    <w:rsid w:val="00941B0E"/>
    <w:rsid w:val="009443CE"/>
    <w:rsid w:val="00957D4B"/>
    <w:rsid w:val="009628F5"/>
    <w:rsid w:val="009645CE"/>
    <w:rsid w:val="00970434"/>
    <w:rsid w:val="00972E7F"/>
    <w:rsid w:val="0097587A"/>
    <w:rsid w:val="0097698A"/>
    <w:rsid w:val="0098262A"/>
    <w:rsid w:val="0098467F"/>
    <w:rsid w:val="009905FF"/>
    <w:rsid w:val="00993C7B"/>
    <w:rsid w:val="0099666F"/>
    <w:rsid w:val="009A2AAE"/>
    <w:rsid w:val="009B0E5B"/>
    <w:rsid w:val="009B4498"/>
    <w:rsid w:val="009B78E0"/>
    <w:rsid w:val="009C64DC"/>
    <w:rsid w:val="009C6E18"/>
    <w:rsid w:val="009D5134"/>
    <w:rsid w:val="009E0BE2"/>
    <w:rsid w:val="009E0FD8"/>
    <w:rsid w:val="009E3724"/>
    <w:rsid w:val="009E525D"/>
    <w:rsid w:val="009E66FF"/>
    <w:rsid w:val="009F03E8"/>
    <w:rsid w:val="009F444A"/>
    <w:rsid w:val="009F4A45"/>
    <w:rsid w:val="009F4FDD"/>
    <w:rsid w:val="009F553A"/>
    <w:rsid w:val="009F7B3A"/>
    <w:rsid w:val="00A03EC6"/>
    <w:rsid w:val="00A050CA"/>
    <w:rsid w:val="00A110DA"/>
    <w:rsid w:val="00A14F2C"/>
    <w:rsid w:val="00A16178"/>
    <w:rsid w:val="00A22D52"/>
    <w:rsid w:val="00A27713"/>
    <w:rsid w:val="00A30F54"/>
    <w:rsid w:val="00A312AB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70BDB"/>
    <w:rsid w:val="00A70FB9"/>
    <w:rsid w:val="00A70FFB"/>
    <w:rsid w:val="00A71F55"/>
    <w:rsid w:val="00A80007"/>
    <w:rsid w:val="00A83AFA"/>
    <w:rsid w:val="00A85D97"/>
    <w:rsid w:val="00A87334"/>
    <w:rsid w:val="00A878C0"/>
    <w:rsid w:val="00A908D0"/>
    <w:rsid w:val="00A947AA"/>
    <w:rsid w:val="00AA0780"/>
    <w:rsid w:val="00AA1586"/>
    <w:rsid w:val="00AA3343"/>
    <w:rsid w:val="00AA406A"/>
    <w:rsid w:val="00AA444F"/>
    <w:rsid w:val="00AA5CD1"/>
    <w:rsid w:val="00AA744B"/>
    <w:rsid w:val="00AB293B"/>
    <w:rsid w:val="00AB385D"/>
    <w:rsid w:val="00AB3F88"/>
    <w:rsid w:val="00AC1DEF"/>
    <w:rsid w:val="00AC5869"/>
    <w:rsid w:val="00AD13BB"/>
    <w:rsid w:val="00AD362C"/>
    <w:rsid w:val="00AD7625"/>
    <w:rsid w:val="00AE14BE"/>
    <w:rsid w:val="00AE6D2B"/>
    <w:rsid w:val="00B01D27"/>
    <w:rsid w:val="00B02D6E"/>
    <w:rsid w:val="00B02EAB"/>
    <w:rsid w:val="00B03C1A"/>
    <w:rsid w:val="00B03E76"/>
    <w:rsid w:val="00B04113"/>
    <w:rsid w:val="00B122D0"/>
    <w:rsid w:val="00B14DEA"/>
    <w:rsid w:val="00B1757F"/>
    <w:rsid w:val="00B213E3"/>
    <w:rsid w:val="00B24711"/>
    <w:rsid w:val="00B377DB"/>
    <w:rsid w:val="00B43AF6"/>
    <w:rsid w:val="00B46D3B"/>
    <w:rsid w:val="00B50030"/>
    <w:rsid w:val="00B56FEE"/>
    <w:rsid w:val="00B61210"/>
    <w:rsid w:val="00B613BC"/>
    <w:rsid w:val="00B613EB"/>
    <w:rsid w:val="00B621C8"/>
    <w:rsid w:val="00B63B91"/>
    <w:rsid w:val="00B64B5C"/>
    <w:rsid w:val="00B67A00"/>
    <w:rsid w:val="00B72AF2"/>
    <w:rsid w:val="00B73D48"/>
    <w:rsid w:val="00B76FA5"/>
    <w:rsid w:val="00B81350"/>
    <w:rsid w:val="00B8249C"/>
    <w:rsid w:val="00B83910"/>
    <w:rsid w:val="00B83A72"/>
    <w:rsid w:val="00BA21FA"/>
    <w:rsid w:val="00BA24A6"/>
    <w:rsid w:val="00BA2DF2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C93"/>
    <w:rsid w:val="00BC4ECA"/>
    <w:rsid w:val="00BD1FE7"/>
    <w:rsid w:val="00BE2767"/>
    <w:rsid w:val="00BE6B33"/>
    <w:rsid w:val="00BF0F4D"/>
    <w:rsid w:val="00BF7D8D"/>
    <w:rsid w:val="00C0101F"/>
    <w:rsid w:val="00C03E43"/>
    <w:rsid w:val="00C10E54"/>
    <w:rsid w:val="00C11610"/>
    <w:rsid w:val="00C1433C"/>
    <w:rsid w:val="00C14812"/>
    <w:rsid w:val="00C14885"/>
    <w:rsid w:val="00C14928"/>
    <w:rsid w:val="00C14A5B"/>
    <w:rsid w:val="00C14AAA"/>
    <w:rsid w:val="00C16F4C"/>
    <w:rsid w:val="00C2461D"/>
    <w:rsid w:val="00C257F5"/>
    <w:rsid w:val="00C2617F"/>
    <w:rsid w:val="00C3280C"/>
    <w:rsid w:val="00C37566"/>
    <w:rsid w:val="00C44D9F"/>
    <w:rsid w:val="00C47AC1"/>
    <w:rsid w:val="00C47EE7"/>
    <w:rsid w:val="00C50AC5"/>
    <w:rsid w:val="00C8572F"/>
    <w:rsid w:val="00C8711C"/>
    <w:rsid w:val="00C90FC8"/>
    <w:rsid w:val="00C91711"/>
    <w:rsid w:val="00C93B31"/>
    <w:rsid w:val="00C96F24"/>
    <w:rsid w:val="00CA3471"/>
    <w:rsid w:val="00CA5B5C"/>
    <w:rsid w:val="00CB24B9"/>
    <w:rsid w:val="00CB6710"/>
    <w:rsid w:val="00CB67E0"/>
    <w:rsid w:val="00CC08CA"/>
    <w:rsid w:val="00CC09A1"/>
    <w:rsid w:val="00CD4078"/>
    <w:rsid w:val="00CD4788"/>
    <w:rsid w:val="00CD7561"/>
    <w:rsid w:val="00CE2511"/>
    <w:rsid w:val="00CF0CD0"/>
    <w:rsid w:val="00CF708F"/>
    <w:rsid w:val="00D039BB"/>
    <w:rsid w:val="00D0648C"/>
    <w:rsid w:val="00D11670"/>
    <w:rsid w:val="00D13F37"/>
    <w:rsid w:val="00D144D3"/>
    <w:rsid w:val="00D14832"/>
    <w:rsid w:val="00D173AB"/>
    <w:rsid w:val="00D20EE8"/>
    <w:rsid w:val="00D23914"/>
    <w:rsid w:val="00D25D16"/>
    <w:rsid w:val="00D27059"/>
    <w:rsid w:val="00D2770B"/>
    <w:rsid w:val="00D31549"/>
    <w:rsid w:val="00D35454"/>
    <w:rsid w:val="00D429E0"/>
    <w:rsid w:val="00D44312"/>
    <w:rsid w:val="00D45288"/>
    <w:rsid w:val="00D45308"/>
    <w:rsid w:val="00D510E7"/>
    <w:rsid w:val="00D52715"/>
    <w:rsid w:val="00D53C2A"/>
    <w:rsid w:val="00D56B3C"/>
    <w:rsid w:val="00D57D07"/>
    <w:rsid w:val="00D65A0E"/>
    <w:rsid w:val="00D66725"/>
    <w:rsid w:val="00D673E0"/>
    <w:rsid w:val="00D714BB"/>
    <w:rsid w:val="00D7407A"/>
    <w:rsid w:val="00D758EC"/>
    <w:rsid w:val="00D75FC8"/>
    <w:rsid w:val="00D81C81"/>
    <w:rsid w:val="00D827B4"/>
    <w:rsid w:val="00DA3327"/>
    <w:rsid w:val="00DA47FB"/>
    <w:rsid w:val="00DA5277"/>
    <w:rsid w:val="00DA58DA"/>
    <w:rsid w:val="00DA59C3"/>
    <w:rsid w:val="00DB07E0"/>
    <w:rsid w:val="00DB1084"/>
    <w:rsid w:val="00DB1ECE"/>
    <w:rsid w:val="00DC1C99"/>
    <w:rsid w:val="00DC4E64"/>
    <w:rsid w:val="00DD3C5E"/>
    <w:rsid w:val="00DD55A5"/>
    <w:rsid w:val="00DE4521"/>
    <w:rsid w:val="00DF45A9"/>
    <w:rsid w:val="00DF48FD"/>
    <w:rsid w:val="00E01C11"/>
    <w:rsid w:val="00E029C5"/>
    <w:rsid w:val="00E04A95"/>
    <w:rsid w:val="00E05CE4"/>
    <w:rsid w:val="00E0796C"/>
    <w:rsid w:val="00E10023"/>
    <w:rsid w:val="00E16564"/>
    <w:rsid w:val="00E176BD"/>
    <w:rsid w:val="00E2078D"/>
    <w:rsid w:val="00E26E09"/>
    <w:rsid w:val="00E27EE0"/>
    <w:rsid w:val="00E33396"/>
    <w:rsid w:val="00E42213"/>
    <w:rsid w:val="00E432E6"/>
    <w:rsid w:val="00E45BDA"/>
    <w:rsid w:val="00E476C5"/>
    <w:rsid w:val="00E5272B"/>
    <w:rsid w:val="00E54343"/>
    <w:rsid w:val="00E57F9D"/>
    <w:rsid w:val="00E66A63"/>
    <w:rsid w:val="00E720E0"/>
    <w:rsid w:val="00E729FB"/>
    <w:rsid w:val="00E73BB5"/>
    <w:rsid w:val="00E73CDF"/>
    <w:rsid w:val="00E77153"/>
    <w:rsid w:val="00E777CA"/>
    <w:rsid w:val="00E81CBC"/>
    <w:rsid w:val="00E87288"/>
    <w:rsid w:val="00E90271"/>
    <w:rsid w:val="00E977A6"/>
    <w:rsid w:val="00EA0075"/>
    <w:rsid w:val="00EA0F57"/>
    <w:rsid w:val="00EB1F3A"/>
    <w:rsid w:val="00EB29B0"/>
    <w:rsid w:val="00EB64B1"/>
    <w:rsid w:val="00EC1890"/>
    <w:rsid w:val="00EC19D4"/>
    <w:rsid w:val="00ED4384"/>
    <w:rsid w:val="00ED52F2"/>
    <w:rsid w:val="00ED7180"/>
    <w:rsid w:val="00ED7705"/>
    <w:rsid w:val="00EE1B58"/>
    <w:rsid w:val="00EE2C5F"/>
    <w:rsid w:val="00EF1686"/>
    <w:rsid w:val="00EF1B3D"/>
    <w:rsid w:val="00EF249D"/>
    <w:rsid w:val="00EF3413"/>
    <w:rsid w:val="00EF35D8"/>
    <w:rsid w:val="00EF459C"/>
    <w:rsid w:val="00EF69F4"/>
    <w:rsid w:val="00EF7971"/>
    <w:rsid w:val="00F05147"/>
    <w:rsid w:val="00F062A6"/>
    <w:rsid w:val="00F0677D"/>
    <w:rsid w:val="00F0687A"/>
    <w:rsid w:val="00F11018"/>
    <w:rsid w:val="00F135F2"/>
    <w:rsid w:val="00F179D3"/>
    <w:rsid w:val="00F225A0"/>
    <w:rsid w:val="00F23CF7"/>
    <w:rsid w:val="00F36C76"/>
    <w:rsid w:val="00F37240"/>
    <w:rsid w:val="00F4157B"/>
    <w:rsid w:val="00F45FBE"/>
    <w:rsid w:val="00F4637A"/>
    <w:rsid w:val="00F512B7"/>
    <w:rsid w:val="00F60A48"/>
    <w:rsid w:val="00F61513"/>
    <w:rsid w:val="00F70119"/>
    <w:rsid w:val="00F711C0"/>
    <w:rsid w:val="00F81ECD"/>
    <w:rsid w:val="00F868F5"/>
    <w:rsid w:val="00F95C4D"/>
    <w:rsid w:val="00F97316"/>
    <w:rsid w:val="00FA0985"/>
    <w:rsid w:val="00FA4B39"/>
    <w:rsid w:val="00FB25CF"/>
    <w:rsid w:val="00FB30BC"/>
    <w:rsid w:val="00FB4EAA"/>
    <w:rsid w:val="00FB7013"/>
    <w:rsid w:val="00FC2572"/>
    <w:rsid w:val="00FC286B"/>
    <w:rsid w:val="00FC6FFF"/>
    <w:rsid w:val="00FD18F2"/>
    <w:rsid w:val="00FD24E5"/>
    <w:rsid w:val="00FD2F38"/>
    <w:rsid w:val="00FD7715"/>
    <w:rsid w:val="00FE05FA"/>
    <w:rsid w:val="00FE0E1A"/>
    <w:rsid w:val="00FE58B8"/>
    <w:rsid w:val="00FE5A4E"/>
    <w:rsid w:val="00FE5F06"/>
    <w:rsid w:val="00FF173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B098-142B-4AC2-A772-CCD480C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5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A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94&amp;rnd=235642.49621876&amp;dst=3125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94&amp;rnd=235642.111777065&amp;dst=3125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09&amp;rnd=235642.269593403&amp;dst=101341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09&amp;rnd=235642.2836919621&amp;dst=101341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94&amp;rnd=235642.1667217364&amp;dst=31252&amp;fld=134" TargetMode="External"/><Relationship Id="rId9" Type="http://schemas.openxmlformats.org/officeDocument/2006/relationships/hyperlink" Target="file:///C:\Users\&#1040;&#1076;&#1084;&#1080;&#1085;&#1080;&#1089;&#1090;&#1088;&#1072;&#1090;&#1086;&#1088;\Desktop\Documents\STAR%20&#1055;&#1058;&#1057;\&#1057;&#1045;&#1056;&#1058;&#1048;&#1060;&#1048;&#1050;&#1040;&#1062;&#1048;&#1071;\cgi\online.cgi%3freq=doc&amp;base=LAW&amp;n=205309&amp;rnd=235642.294233522&amp;dst=1013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2016-11-23T12:48:00Z</dcterms:created>
  <dcterms:modified xsi:type="dcterms:W3CDTF">2016-11-23T12:48:00Z</dcterms:modified>
</cp:coreProperties>
</file>